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23" w:rsidRPr="00C966FD" w:rsidRDefault="002A7A23" w:rsidP="002A7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C71C62">
        <w:rPr>
          <w:rFonts w:ascii="Times New Roman" w:hAnsi="Times New Roman" w:cs="Times New Roman"/>
          <w:sz w:val="28"/>
          <w:szCs w:val="28"/>
        </w:rPr>
        <w:t xml:space="preserve">РАБОЧЕЙ ПРОГРАММЕ ПО </w:t>
      </w:r>
      <w:bookmarkStart w:id="0" w:name="_GoBack"/>
      <w:bookmarkEnd w:id="0"/>
      <w:r w:rsidRPr="00C966FD">
        <w:rPr>
          <w:rFonts w:ascii="Times New Roman" w:hAnsi="Times New Roman" w:cs="Times New Roman"/>
          <w:sz w:val="28"/>
          <w:szCs w:val="28"/>
        </w:rPr>
        <w:t>УЧЕБНОМУ ПРЕДМЕТУ «ЛИТЕРАТУРНОЕ ЧТЕНИЕ»</w:t>
      </w:r>
    </w:p>
    <w:p w:rsidR="002A7A23" w:rsidRPr="00C966FD" w:rsidRDefault="002A7A23" w:rsidP="002A7A2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A7A23" w:rsidRPr="00C966FD" w:rsidRDefault="002A7A23" w:rsidP="002A7A2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A7A23" w:rsidRPr="00C966FD" w:rsidRDefault="002A7A23" w:rsidP="002A7A2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966FD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C966F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A7A23" w:rsidRPr="00C966FD" w:rsidRDefault="002A7A23" w:rsidP="002A7A23">
      <w:pPr>
        <w:jc w:val="both"/>
        <w:rPr>
          <w:rFonts w:ascii="Times New Roman" w:hAnsi="Times New Roman" w:cs="Times New Roman"/>
          <w:sz w:val="28"/>
          <w:szCs w:val="28"/>
        </w:rPr>
      </w:pPr>
      <w:r w:rsidRPr="00C966FD">
        <w:rPr>
          <w:rFonts w:ascii="Times New Roman" w:hAnsi="Times New Roman" w:cs="Times New Roman"/>
          <w:sz w:val="28"/>
          <w:szCs w:val="28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66FD">
        <w:rPr>
          <w:rFonts w:ascii="Times New Roman" w:hAnsi="Times New Roman" w:cs="Times New Roman"/>
          <w:sz w:val="28"/>
          <w:szCs w:val="28"/>
        </w:rPr>
        <w:t>нравственного развития младших школьников. Курс «Литерату</w:t>
      </w:r>
      <w:r>
        <w:rPr>
          <w:rFonts w:ascii="Times New Roman" w:hAnsi="Times New Roman" w:cs="Times New Roman"/>
          <w:sz w:val="28"/>
          <w:szCs w:val="28"/>
        </w:rPr>
        <w:t>рное чтение» призван ввести ребе</w:t>
      </w:r>
      <w:r w:rsidRPr="00C966FD">
        <w:rPr>
          <w:rFonts w:ascii="Times New Roman" w:hAnsi="Times New Roman" w:cs="Times New Roman"/>
          <w:sz w:val="28"/>
          <w:szCs w:val="28"/>
        </w:rPr>
        <w:t>нка в мир художественной литературы, обеспечить формирование навыков см</w:t>
      </w:r>
      <w:r>
        <w:rPr>
          <w:rFonts w:ascii="Times New Roman" w:hAnsi="Times New Roman" w:cs="Times New Roman"/>
          <w:sz w:val="28"/>
          <w:szCs w:val="28"/>
        </w:rPr>
        <w:t>ыслового чтения, способов и прие</w:t>
      </w:r>
      <w:r w:rsidRPr="00C966FD">
        <w:rPr>
          <w:rFonts w:ascii="Times New Roman" w:hAnsi="Times New Roman" w:cs="Times New Roman"/>
          <w:sz w:val="28"/>
          <w:szCs w:val="28"/>
        </w:rPr>
        <w:t>мов работы с различными видами текстов и книгой, знакомст</w:t>
      </w:r>
      <w:r>
        <w:rPr>
          <w:rFonts w:ascii="Times New Roman" w:hAnsi="Times New Roman" w:cs="Times New Roman"/>
          <w:sz w:val="28"/>
          <w:szCs w:val="28"/>
        </w:rPr>
        <w:t>во с детской литературой и с уче</w:t>
      </w:r>
      <w:r w:rsidRPr="00C966FD">
        <w:rPr>
          <w:rFonts w:ascii="Times New Roman" w:hAnsi="Times New Roman" w:cs="Times New Roman"/>
          <w:sz w:val="28"/>
          <w:szCs w:val="28"/>
        </w:rPr>
        <w:t xml:space="preserve">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 В основу отбора произведений положены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66FD">
        <w:rPr>
          <w:rFonts w:ascii="Times New Roman" w:hAnsi="Times New Roman" w:cs="Times New Roman"/>
          <w:sz w:val="28"/>
          <w:szCs w:val="28"/>
        </w:rPr>
        <w:t xml:space="preserve">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</w:t>
      </w:r>
      <w:r w:rsidRPr="00C966FD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Планируемые результаты включают личностные, </w:t>
      </w:r>
      <w:proofErr w:type="spellStart"/>
      <w:r w:rsidRPr="00C966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66FD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A7A23" w:rsidRDefault="002A7A23"/>
    <w:sectPr w:rsidR="002A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3"/>
    <w:rsid w:val="002A7A23"/>
    <w:rsid w:val="00C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DD9"/>
  <w15:chartTrackingRefBased/>
  <w15:docId w15:val="{AB6C9D1F-E1D3-4E2F-9F18-D44F14C7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2023-09-03T18:50:00Z</dcterms:created>
  <dcterms:modified xsi:type="dcterms:W3CDTF">2023-09-03T19:00:00Z</dcterms:modified>
</cp:coreProperties>
</file>